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2AEA3EC7" w14:textId="77777777" w:rsidR="00D01CA9" w:rsidRDefault="00D01CA9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70EA818E" w14:textId="3B4A429C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572957" w:rsidRDefault="008E407C" w:rsidP="00905C28">
      <w:pPr>
        <w:snapToGri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72957">
        <w:rPr>
          <w:rFonts w:ascii="Times New Roman" w:eastAsiaTheme="minorEastAsia" w:hAnsi="Times New Roman"/>
          <w:sz w:val="28"/>
          <w:szCs w:val="28"/>
        </w:rPr>
        <w:t>新規審査依頼書</w:t>
      </w:r>
    </w:p>
    <w:p w14:paraId="465CCFC8" w14:textId="77777777" w:rsidR="002363A9" w:rsidRPr="00572957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</w:pPr>
    </w:p>
    <w:p w14:paraId="11663A85" w14:textId="36ED3D7E" w:rsidR="00621387" w:rsidRPr="00572957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  <w:u w:val="single"/>
        </w:rPr>
      </w:pPr>
      <w:r w:rsidRPr="00572957"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  <w:t>医療法人社団盛心会</w:t>
      </w:r>
      <w:r w:rsidRPr="00572957">
        <w:rPr>
          <w:rFonts w:ascii="Times New Roman" w:eastAsiaTheme="minorEastAsia" w:hAnsi="Times New Roman"/>
          <w:sz w:val="21"/>
          <w:u w:val="single"/>
        </w:rPr>
        <w:t>タカラクリニック倫理委員会</w:t>
      </w:r>
    </w:p>
    <w:p w14:paraId="19DFC3AE" w14:textId="482EA867" w:rsidR="00621387" w:rsidRPr="00572957" w:rsidRDefault="00621387" w:rsidP="001F599E">
      <w:pPr>
        <w:autoSpaceDE w:val="0"/>
        <w:autoSpaceDN w:val="0"/>
        <w:snapToGrid w:val="0"/>
        <w:ind w:left="3360" w:firstLine="840"/>
        <w:rPr>
          <w:rFonts w:ascii="Times New Roman" w:eastAsiaTheme="minorEastAsia" w:hAnsi="Times New Roman"/>
          <w:sz w:val="21"/>
          <w:szCs w:val="21"/>
        </w:rPr>
      </w:pPr>
      <w:r w:rsidRPr="00572957">
        <w:rPr>
          <w:rFonts w:ascii="Times New Roman" w:eastAsiaTheme="minorEastAsia" w:hAnsi="Times New Roman"/>
          <w:sz w:val="21"/>
          <w:szCs w:val="21"/>
        </w:rPr>
        <w:t>委員長　殿</w:t>
      </w:r>
    </w:p>
    <w:p w14:paraId="1DC343D1" w14:textId="77777777" w:rsidR="001F599E" w:rsidRPr="00572957" w:rsidRDefault="001F599E" w:rsidP="00621387">
      <w:pPr>
        <w:autoSpaceDE w:val="0"/>
        <w:autoSpaceDN w:val="0"/>
        <w:snapToGrid w:val="0"/>
        <w:ind w:left="5040" w:firstLine="840"/>
        <w:rPr>
          <w:rFonts w:ascii="Times New Roman" w:eastAsiaTheme="minorEastAsia" w:hAnsi="Times New Roman"/>
          <w:sz w:val="21"/>
          <w:szCs w:val="21"/>
          <w:u w:val="single"/>
        </w:rPr>
      </w:pPr>
    </w:p>
    <w:p w14:paraId="3862A900" w14:textId="0510F114" w:rsidR="00621387" w:rsidRPr="00572957" w:rsidRDefault="00621387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  <w:u w:val="single"/>
        </w:rPr>
      </w:pPr>
      <w:r w:rsidRPr="00572957">
        <w:rPr>
          <w:rFonts w:ascii="Times New Roman" w:eastAsiaTheme="minorEastAsia" w:hAnsi="Times New Roman"/>
          <w:sz w:val="21"/>
          <w:szCs w:val="21"/>
          <w:u w:val="single"/>
        </w:rPr>
        <w:t>研究責任医師</w:t>
      </w:r>
    </w:p>
    <w:p w14:paraId="4EFFCE4F" w14:textId="08E6CBE2" w:rsidR="001F599E" w:rsidRPr="00021A90" w:rsidRDefault="00021A90" w:rsidP="00021A90">
      <w:pPr>
        <w:wordWrap w:val="0"/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sz w:val="21"/>
        </w:rPr>
      </w:pPr>
      <w:r w:rsidRPr="00021A90">
        <w:rPr>
          <w:rFonts w:ascii="Times New Roman" w:eastAsiaTheme="minorEastAsia" w:hAnsi="Times New Roman" w:hint="eastAsia"/>
          <w:sz w:val="21"/>
        </w:rPr>
        <w:t>所属</w:t>
      </w:r>
      <w:r>
        <w:rPr>
          <w:rFonts w:ascii="Times New Roman" w:eastAsiaTheme="minorEastAsia" w:hAnsi="Times New Roman" w:hint="eastAsia"/>
          <w:sz w:val="21"/>
        </w:rPr>
        <w:t>:</w:t>
      </w:r>
      <w:r>
        <w:rPr>
          <w:rFonts w:ascii="Times New Roman" w:eastAsiaTheme="minorEastAsia" w:hAnsi="Times New Roman"/>
          <w:sz w:val="21"/>
        </w:rPr>
        <w:t xml:space="preserve"> </w:t>
      </w:r>
    </w:p>
    <w:p w14:paraId="469A97EC" w14:textId="38A58696" w:rsidR="001F599E" w:rsidRPr="00021A90" w:rsidRDefault="00021A90" w:rsidP="00021A90">
      <w:pPr>
        <w:wordWrap w:val="0"/>
        <w:autoSpaceDE w:val="0"/>
        <w:autoSpaceDN w:val="0"/>
        <w:snapToGrid w:val="0"/>
        <w:jc w:val="right"/>
        <w:rPr>
          <w:rFonts w:ascii="Times New Roman" w:eastAsiaTheme="minorEastAsia" w:hAnsi="Times New Roman" w:hint="eastAsia"/>
          <w:sz w:val="21"/>
        </w:rPr>
      </w:pPr>
      <w:r w:rsidRPr="00021A90">
        <w:rPr>
          <w:rFonts w:ascii="Times New Roman" w:eastAsiaTheme="minorEastAsia" w:hAnsi="Times New Roman" w:hint="eastAsia"/>
          <w:sz w:val="21"/>
        </w:rPr>
        <w:t>氏名</w:t>
      </w:r>
      <w:r>
        <w:rPr>
          <w:rFonts w:ascii="Times New Roman" w:eastAsiaTheme="minorEastAsia" w:hAnsi="Times New Roman" w:hint="eastAsia"/>
          <w:sz w:val="21"/>
        </w:rPr>
        <w:t>:</w:t>
      </w:r>
      <w:r>
        <w:rPr>
          <w:rFonts w:ascii="Times New Roman" w:eastAsiaTheme="minorEastAsia" w:hAnsi="Times New Roman"/>
          <w:sz w:val="21"/>
        </w:rPr>
        <w:t xml:space="preserve"> </w:t>
      </w:r>
    </w:p>
    <w:p w14:paraId="4DB07D0E" w14:textId="07D755F0" w:rsidR="001F599E" w:rsidRDefault="001F599E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</w:p>
    <w:p w14:paraId="6B089CD2" w14:textId="77777777" w:rsidR="00021A90" w:rsidRPr="00572957" w:rsidRDefault="00021A90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 w:hint="eastAsia"/>
          <w:sz w:val="21"/>
        </w:rPr>
      </w:pPr>
    </w:p>
    <w:p w14:paraId="0E66A7D1" w14:textId="78A0D8F7" w:rsidR="008E407C" w:rsidRPr="00572957" w:rsidRDefault="008E407C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  <w:r w:rsidRPr="00572957">
        <w:rPr>
          <w:rFonts w:ascii="Times New Roman" w:eastAsiaTheme="minorEastAsia" w:hAnsi="Times New Roman"/>
          <w:sz w:val="21"/>
        </w:rPr>
        <w:t>下記の臨床研究の実施の適否について、審査を依頼いたします。</w:t>
      </w:r>
    </w:p>
    <w:p w14:paraId="5C7242E6" w14:textId="60BFD89A" w:rsidR="0072579A" w:rsidRPr="00572957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14:paraId="3AE576A5" w14:textId="77777777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14:paraId="267D5D61" w14:textId="77777777" w:rsidR="0072579A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</w:rPr>
      </w:pPr>
      <w:r w:rsidRPr="006C13AE">
        <w:rPr>
          <w:rFonts w:ascii="Times New Roman" w:eastAsiaTheme="minorEastAsia" w:hAnsi="Times New Roman"/>
          <w:sz w:val="21"/>
        </w:rPr>
        <w:t>記</w:t>
      </w:r>
    </w:p>
    <w:p w14:paraId="32741454" w14:textId="77777777"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865"/>
      </w:tblGrid>
      <w:tr w:rsidR="0072579A" w:rsidRPr="009654BB" w14:paraId="43DE67B7" w14:textId="77777777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14:paraId="2A3C95EF" w14:textId="77777777" w:rsidR="0072579A" w:rsidRPr="009654BB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7150CD3C" w14:textId="0E451409" w:rsidR="0072579A" w:rsidRPr="009654BB" w:rsidRDefault="0072579A" w:rsidP="005C59F4">
            <w:pPr>
              <w:autoSpaceDE w:val="0"/>
              <w:autoSpaceDN w:val="0"/>
              <w:snapToGrid w:val="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2579A" w:rsidRPr="009654BB" w14:paraId="58F40F20" w14:textId="77777777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14:paraId="463DA721" w14:textId="77777777" w:rsidR="0072579A" w:rsidRPr="009654BB" w:rsidRDefault="0072579A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研究の予定期間</w:t>
            </w:r>
          </w:p>
        </w:tc>
        <w:tc>
          <w:tcPr>
            <w:tcW w:w="4039" w:type="pct"/>
            <w:vAlign w:val="center"/>
          </w:tcPr>
          <w:p w14:paraId="46417A0D" w14:textId="1ABCB0CF" w:rsidR="0072579A" w:rsidRPr="009654BB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審査承認日～　西暦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</w:tbl>
    <w:p w14:paraId="25F526A1" w14:textId="77777777" w:rsidR="0072579A" w:rsidRPr="006C13AE" w:rsidRDefault="0072579A" w:rsidP="0072579A">
      <w:pPr>
        <w:snapToGrid w:val="0"/>
        <w:rPr>
          <w:rFonts w:ascii="Times New Roman" w:eastAsiaTheme="minorEastAsia" w:hAnsi="Times New Roman"/>
          <w:vanish/>
        </w:rPr>
      </w:pPr>
    </w:p>
    <w:p w14:paraId="48D7A676" w14:textId="77777777" w:rsidR="0072579A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</w:rPr>
      </w:pPr>
    </w:p>
    <w:p w14:paraId="1419CAA5" w14:textId="77777777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</w:rPr>
      </w:pPr>
    </w:p>
    <w:p w14:paraId="3C7FE43F" w14:textId="77777777"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  <w:szCs w:val="21"/>
        </w:rPr>
      </w:pPr>
      <w:r w:rsidRPr="006C13AE">
        <w:rPr>
          <w:rFonts w:ascii="Times New Roman" w:eastAsiaTheme="minorEastAsia" w:hAnsi="Times New Roman"/>
          <w:sz w:val="21"/>
          <w:szCs w:val="21"/>
        </w:rPr>
        <w:t>添付資料一覧</w:t>
      </w:r>
    </w:p>
    <w:p w14:paraId="11642998" w14:textId="77777777"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  <w:szCs w:val="21"/>
        </w:rPr>
      </w:pPr>
    </w:p>
    <w:p w14:paraId="4A9C647D" w14:textId="541DA103"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研究計画書</w:t>
      </w:r>
    </w:p>
    <w:p w14:paraId="6CC7F90E" w14:textId="07718999"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説明文書、同意文書</w:t>
      </w:r>
    </w:p>
    <w:p w14:paraId="4EAA92A2" w14:textId="73DA90B5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補償の概要（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説明文書に含む）</w:t>
      </w:r>
    </w:p>
    <w:p w14:paraId="00C83722" w14:textId="2C86E700"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食品等の概要を記載した書類</w:t>
      </w:r>
    </w:p>
    <w:p w14:paraId="1BF7C482" w14:textId="5E05F929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疾病等が発生した場合の対応に関する手順書（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研究計画書に含む）</w:t>
      </w:r>
    </w:p>
    <w:p w14:paraId="0B3A68B4" w14:textId="4A08AE43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モニタリングに関する手順書（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研究計画書に含む）</w:t>
      </w:r>
    </w:p>
    <w:p w14:paraId="5ACF6637" w14:textId="77777777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 xml:space="preserve">監査に関する手順書　</w:t>
      </w:r>
      <w:r w:rsidRPr="006C13AE">
        <w:rPr>
          <w:rFonts w:ascii="Times New Roman" w:eastAsiaTheme="minorEastAsia" w:hAnsi="Times New Roman"/>
          <w:sz w:val="21"/>
          <w:szCs w:val="21"/>
        </w:rPr>
        <w:t>※</w:t>
      </w:r>
      <w:r w:rsidRPr="006C13AE">
        <w:rPr>
          <w:rFonts w:ascii="Times New Roman" w:eastAsiaTheme="minorEastAsia" w:hAnsi="Times New Roman"/>
          <w:sz w:val="21"/>
          <w:szCs w:val="21"/>
        </w:rPr>
        <w:t>作成した場合に限る。</w:t>
      </w:r>
    </w:p>
    <w:p w14:paraId="6191439A" w14:textId="57F7C40D"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その他</w:t>
      </w:r>
      <w:r w:rsidR="000240F3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0240F3">
        <w:rPr>
          <w:rFonts w:ascii="Times New Roman" w:eastAsiaTheme="minorEastAsia" w:hAnsi="Times New Roman"/>
          <w:sz w:val="21"/>
          <w:szCs w:val="21"/>
        </w:rPr>
        <w:t>(</w:t>
      </w:r>
      <w:r w:rsidR="000240F3">
        <w:rPr>
          <w:rFonts w:ascii="Times New Roman" w:eastAsiaTheme="minorEastAsia" w:hAnsi="Times New Roman" w:hint="eastAsia"/>
          <w:sz w:val="21"/>
          <w:szCs w:val="21"/>
        </w:rPr>
        <w:t xml:space="preserve">　　　　　　　　</w:t>
      </w:r>
      <w:r w:rsidR="000240F3">
        <w:rPr>
          <w:rFonts w:ascii="Times New Roman" w:eastAsiaTheme="minorEastAsia" w:hAnsi="Times New Roman"/>
          <w:sz w:val="21"/>
          <w:szCs w:val="21"/>
        </w:rPr>
        <w:t>)</w:t>
      </w:r>
    </w:p>
    <w:p w14:paraId="1CDB5798" w14:textId="77777777"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</w:p>
    <w:p w14:paraId="25BC243C" w14:textId="77777777" w:rsidR="0072579A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</w:p>
    <w:p w14:paraId="3DC6C63F" w14:textId="77777777" w:rsidR="0072579A" w:rsidRPr="006C13AE" w:rsidRDefault="0072579A" w:rsidP="0072579A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以上</w:t>
      </w:r>
    </w:p>
    <w:p w14:paraId="3AE39D47" w14:textId="7EC81248" w:rsidR="007E17F0" w:rsidRPr="003B2EF9" w:rsidRDefault="007E17F0" w:rsidP="0072579A">
      <w:pPr>
        <w:autoSpaceDE w:val="0"/>
        <w:autoSpaceDN w:val="0"/>
        <w:snapToGrid w:val="0"/>
        <w:rPr>
          <w:sz w:val="18"/>
          <w:szCs w:val="18"/>
        </w:rPr>
      </w:pPr>
    </w:p>
    <w:sectPr w:rsidR="007E17F0" w:rsidRPr="003B2EF9" w:rsidSect="00EB0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709" w:left="1080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BE98" w14:textId="77777777" w:rsidR="00FA47A9" w:rsidRDefault="00FA4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7A1" w14:textId="77777777" w:rsidR="00363415" w:rsidRPr="006045B7" w:rsidRDefault="00021A90" w:rsidP="008E407C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F86D" w14:textId="77777777" w:rsidR="00FA47A9" w:rsidRDefault="00FA4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6A4D" w14:textId="77777777" w:rsidR="00FA47A9" w:rsidRDefault="00FA47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5492" w14:textId="77777777" w:rsidR="00FA47A9" w:rsidRDefault="00FA47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F26" w14:textId="664A872F" w:rsidR="00EB0709" w:rsidRPr="00EB0709" w:rsidRDefault="00EB0709" w:rsidP="00EB0709">
    <w:pPr>
      <w:pStyle w:val="a3"/>
      <w:jc w:val="right"/>
      <w:rPr>
        <w:rFonts w:ascii="Times New Roman" w:hAnsi="Times New Roman"/>
        <w:sz w:val="21"/>
      </w:rPr>
    </w:pPr>
    <w:r w:rsidRPr="00EB0709">
      <w:rPr>
        <w:rFonts w:ascii="Times New Roman" w:hAnsi="Times New Roman"/>
        <w:sz w:val="21"/>
      </w:rPr>
      <w:t>TC-IRB0</w:t>
    </w:r>
    <w:r w:rsidR="00FA47A9">
      <w:rPr>
        <w:rFonts w:ascii="Times New Roman" w:hAnsi="Times New Roman" w:hint="eastAsia"/>
        <w:sz w:val="21"/>
      </w:rPr>
      <w:t>0</w:t>
    </w:r>
    <w:r w:rsidRPr="00EB0709">
      <w:rPr>
        <w:rFonts w:ascii="Times New Roman" w:hAnsi="Times New Roman"/>
        <w:sz w:val="21"/>
      </w:rPr>
      <w:t>-0</w:t>
    </w:r>
    <w:r w:rsidR="00C50C42">
      <w:rPr>
        <w:rFonts w:ascii="Times New Roman" w:hAnsi="Times New Roman" w:hint="eastAsia"/>
        <w:sz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21A90"/>
    <w:rsid w:val="000240F3"/>
    <w:rsid w:val="000D3E19"/>
    <w:rsid w:val="001E09DD"/>
    <w:rsid w:val="001E7EFA"/>
    <w:rsid w:val="001F599E"/>
    <w:rsid w:val="0020635F"/>
    <w:rsid w:val="002363A9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72957"/>
    <w:rsid w:val="00591A15"/>
    <w:rsid w:val="005A01DB"/>
    <w:rsid w:val="00621387"/>
    <w:rsid w:val="006213A3"/>
    <w:rsid w:val="0072579A"/>
    <w:rsid w:val="00753CB6"/>
    <w:rsid w:val="00754438"/>
    <w:rsid w:val="007E17F0"/>
    <w:rsid w:val="008B678F"/>
    <w:rsid w:val="008E407C"/>
    <w:rsid w:val="00905C28"/>
    <w:rsid w:val="0095495F"/>
    <w:rsid w:val="009800AD"/>
    <w:rsid w:val="009E49A3"/>
    <w:rsid w:val="00A12C5A"/>
    <w:rsid w:val="00A20766"/>
    <w:rsid w:val="00BA3092"/>
    <w:rsid w:val="00C45C07"/>
    <w:rsid w:val="00C50C42"/>
    <w:rsid w:val="00C9694E"/>
    <w:rsid w:val="00CE7876"/>
    <w:rsid w:val="00D01CA9"/>
    <w:rsid w:val="00D37317"/>
    <w:rsid w:val="00D609BA"/>
    <w:rsid w:val="00E37585"/>
    <w:rsid w:val="00E94A8C"/>
    <w:rsid w:val="00EB0709"/>
    <w:rsid w:val="00F31D67"/>
    <w:rsid w:val="00F6092B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ORTHOMEDICO Inc._0080</cp:lastModifiedBy>
  <cp:revision>21</cp:revision>
  <dcterms:created xsi:type="dcterms:W3CDTF">2019-03-23T13:24:00Z</dcterms:created>
  <dcterms:modified xsi:type="dcterms:W3CDTF">2023-06-07T05:50:00Z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